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8E" w:rsidRPr="00B87BD6" w:rsidRDefault="004C728E" w:rsidP="004C728E">
      <w:pPr>
        <w:spacing w:after="0"/>
        <w:ind w:left="5246" w:firstLine="708"/>
        <w:rPr>
          <w:rFonts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B87BD6">
        <w:rPr>
          <w:rFonts w:cs="Arial"/>
          <w:sz w:val="20"/>
          <w:szCs w:val="20"/>
        </w:rPr>
        <w:t xml:space="preserve">Załącznik </w:t>
      </w:r>
      <w:r>
        <w:rPr>
          <w:rFonts w:cs="Arial"/>
          <w:sz w:val="20"/>
          <w:szCs w:val="20"/>
        </w:rPr>
        <w:t>nr 3</w:t>
      </w:r>
    </w:p>
    <w:p w:rsidR="004C728E" w:rsidRPr="00A058AD" w:rsidRDefault="004C728E" w:rsidP="004C728E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4C728E" w:rsidRDefault="004C728E" w:rsidP="004C728E">
      <w:pPr>
        <w:pStyle w:val="Bezodstpw"/>
        <w:ind w:left="5954"/>
      </w:pPr>
      <w:r>
        <w:t>Sąd Rejonowy w Inowrocławiu</w:t>
      </w:r>
    </w:p>
    <w:p w:rsidR="004C728E" w:rsidRDefault="004C728E" w:rsidP="004C728E">
      <w:pPr>
        <w:pStyle w:val="Bezodstpw"/>
        <w:ind w:left="5954"/>
      </w:pPr>
      <w:r>
        <w:t>Ul. Narutowicza 42</w:t>
      </w:r>
    </w:p>
    <w:p w:rsidR="004C728E" w:rsidRDefault="004C728E" w:rsidP="004C728E">
      <w:pPr>
        <w:pStyle w:val="Bezodstpw"/>
        <w:ind w:left="5954"/>
      </w:pPr>
      <w:r>
        <w:t>88-100 Inowrocław</w:t>
      </w:r>
    </w:p>
    <w:p w:rsidR="004C728E" w:rsidRPr="00A058AD" w:rsidRDefault="004C728E" w:rsidP="004C728E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4C728E" w:rsidRPr="00190D6E" w:rsidRDefault="004C728E" w:rsidP="004C728E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4C728E" w:rsidRPr="00AB71A8" w:rsidRDefault="004C728E" w:rsidP="004C728E">
      <w:pPr>
        <w:spacing w:after="0"/>
        <w:rPr>
          <w:rFonts w:ascii="Arial" w:hAnsi="Arial" w:cs="Arial"/>
          <w:b/>
        </w:rPr>
      </w:pPr>
    </w:p>
    <w:p w:rsidR="004C728E" w:rsidRDefault="004C728E" w:rsidP="004C728E">
      <w:pPr>
        <w:spacing w:after="0"/>
        <w:rPr>
          <w:rFonts w:ascii="Arial" w:hAnsi="Arial" w:cs="Arial"/>
          <w:b/>
          <w:sz w:val="20"/>
          <w:szCs w:val="20"/>
        </w:rPr>
      </w:pPr>
    </w:p>
    <w:p w:rsidR="004C728E" w:rsidRPr="00A058AD" w:rsidRDefault="004C728E" w:rsidP="004C728E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4C728E" w:rsidRPr="00A058AD" w:rsidRDefault="004C728E" w:rsidP="004C728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C728E" w:rsidRPr="00A058AD" w:rsidRDefault="004C728E" w:rsidP="004C728E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4C728E" w:rsidRPr="003D272A" w:rsidRDefault="004C728E" w:rsidP="004C728E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C728E" w:rsidRPr="00A058AD" w:rsidRDefault="004C728E" w:rsidP="004C728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C728E" w:rsidRPr="00A058AD" w:rsidRDefault="004C728E" w:rsidP="004C728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C728E" w:rsidRDefault="004C728E" w:rsidP="004C728E">
      <w:pPr>
        <w:rPr>
          <w:rFonts w:ascii="Arial" w:hAnsi="Arial" w:cs="Arial"/>
        </w:rPr>
      </w:pPr>
    </w:p>
    <w:p w:rsidR="004C728E" w:rsidRPr="009375EB" w:rsidRDefault="004C728E" w:rsidP="004C728E">
      <w:pPr>
        <w:rPr>
          <w:rFonts w:ascii="Arial" w:hAnsi="Arial" w:cs="Arial"/>
        </w:rPr>
      </w:pPr>
    </w:p>
    <w:p w:rsidR="004C728E" w:rsidRPr="00EA74CD" w:rsidRDefault="004C728E" w:rsidP="004C72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4C728E" w:rsidRPr="005319CA" w:rsidRDefault="004C728E" w:rsidP="004C728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C728E" w:rsidRPr="005319CA" w:rsidRDefault="004C728E" w:rsidP="004C728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4C728E" w:rsidRPr="00BF1F3F" w:rsidRDefault="004C728E" w:rsidP="004C728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4C728E" w:rsidRDefault="004C728E" w:rsidP="004C728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C728E" w:rsidRPr="001448FB" w:rsidRDefault="004C728E" w:rsidP="004C728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C728E" w:rsidRDefault="004C728E" w:rsidP="004C728E">
      <w:pPr>
        <w:pStyle w:val="Bezodstpw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Arial" w:hAnsi="Arial" w:cs="Arial"/>
          <w:b/>
          <w:lang w:eastAsia="pl-PL"/>
        </w:rPr>
        <w:t xml:space="preserve">„Na świadczenie usługi utrzymania czystości w obiektach Sądu Rejonowego w Inowrocławiu przy ulicy Narutowicza 42, przy ulicy Świętokrzyskiej 6a  w Inowrocławiu oraz usług gospodarczo konserwatorskich” </w:t>
      </w:r>
      <w:r>
        <w:rPr>
          <w:rFonts w:ascii="Arial" w:hAnsi="Arial" w:cs="Arial"/>
          <w:sz w:val="21"/>
          <w:szCs w:val="21"/>
        </w:rPr>
        <w:t>prowadzonego przez Sąd Rejonowy w Inowrocławiu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4C728E" w:rsidRPr="00CC6896" w:rsidRDefault="004C728E" w:rsidP="004C728E">
      <w:pPr>
        <w:spacing w:after="0" w:line="360" w:lineRule="auto"/>
        <w:jc w:val="both"/>
        <w:rPr>
          <w:rFonts w:ascii="Arial" w:hAnsi="Arial" w:cs="Arial"/>
        </w:rPr>
      </w:pPr>
    </w:p>
    <w:p w:rsidR="004C728E" w:rsidRPr="001448FB" w:rsidRDefault="004C728E" w:rsidP="004C728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4C728E" w:rsidRDefault="004C728E" w:rsidP="004C728E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4C728E" w:rsidRPr="004B00A9" w:rsidRDefault="004C728E" w:rsidP="004C72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</w:t>
      </w:r>
      <w:r w:rsidRPr="00C50BEC">
        <w:rPr>
          <w:rFonts w:ascii="Arial" w:hAnsi="Arial" w:cs="Arial"/>
          <w:sz w:val="21"/>
          <w:szCs w:val="21"/>
        </w:rPr>
        <w:t>23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4C728E" w:rsidRPr="00682189" w:rsidRDefault="004C728E" w:rsidP="004C72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218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682189">
        <w:rPr>
          <w:rFonts w:ascii="Arial" w:hAnsi="Arial" w:cs="Arial"/>
          <w:sz w:val="21"/>
          <w:szCs w:val="21"/>
        </w:rPr>
        <w:br/>
        <w:t>art. 24 ust. 5</w:t>
      </w:r>
      <w:r>
        <w:rPr>
          <w:rFonts w:ascii="Arial" w:hAnsi="Arial" w:cs="Arial"/>
          <w:sz w:val="21"/>
          <w:szCs w:val="21"/>
        </w:rPr>
        <w:t xml:space="preserve"> pkt 1</w:t>
      </w:r>
      <w:r w:rsidRPr="00682189">
        <w:rPr>
          <w:rFonts w:ascii="Arial" w:hAnsi="Arial" w:cs="Arial"/>
          <w:sz w:val="21"/>
          <w:szCs w:val="21"/>
        </w:rPr>
        <w:t xml:space="preserve"> ustawy Pzp</w:t>
      </w:r>
      <w:r w:rsidRPr="00682189">
        <w:rPr>
          <w:rFonts w:ascii="Arial" w:hAnsi="Arial" w:cs="Arial"/>
          <w:sz w:val="20"/>
          <w:szCs w:val="20"/>
        </w:rPr>
        <w:t xml:space="preserve">  </w:t>
      </w:r>
      <w:r w:rsidRPr="00682189">
        <w:rPr>
          <w:rFonts w:ascii="Arial" w:hAnsi="Arial" w:cs="Arial"/>
          <w:sz w:val="16"/>
          <w:szCs w:val="16"/>
        </w:rPr>
        <w:t>.</w:t>
      </w:r>
    </w:p>
    <w:p w:rsidR="004C728E" w:rsidRPr="003E1710" w:rsidRDefault="004C728E" w:rsidP="004C728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C728E" w:rsidRPr="003E1710" w:rsidRDefault="004C728E" w:rsidP="004C72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C728E" w:rsidRPr="003E1710" w:rsidRDefault="004C728E" w:rsidP="004C72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C728E" w:rsidRPr="003E1710" w:rsidRDefault="004C728E" w:rsidP="004C72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C728E" w:rsidRPr="00190D6E" w:rsidRDefault="004C728E" w:rsidP="004C728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C728E" w:rsidRPr="00307A36" w:rsidRDefault="004C728E" w:rsidP="004C728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4C728E" w:rsidRDefault="004C728E" w:rsidP="004C728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4C728E" w:rsidRPr="00A56074" w:rsidRDefault="004C728E" w:rsidP="004C728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728E" w:rsidRPr="000F2452" w:rsidRDefault="004C728E" w:rsidP="004C72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C728E" w:rsidRPr="000F2452" w:rsidRDefault="004C728E" w:rsidP="004C72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4C728E" w:rsidRPr="000F2452" w:rsidRDefault="004C728E" w:rsidP="004C72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C728E" w:rsidRPr="000F2452" w:rsidRDefault="004C728E" w:rsidP="004C72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C728E" w:rsidRPr="000F2452" w:rsidRDefault="004C728E" w:rsidP="004C728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4C728E" w:rsidRPr="009375EB" w:rsidRDefault="004C728E" w:rsidP="004C728E">
      <w:pPr>
        <w:spacing w:after="0" w:line="360" w:lineRule="auto"/>
        <w:jc w:val="both"/>
        <w:rPr>
          <w:rFonts w:ascii="Arial" w:hAnsi="Arial" w:cs="Arial"/>
          <w:i/>
        </w:rPr>
      </w:pPr>
    </w:p>
    <w:p w:rsidR="004C728E" w:rsidRPr="003C58F8" w:rsidRDefault="004C728E" w:rsidP="004C728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4C728E" w:rsidRPr="009375EB" w:rsidRDefault="004C728E" w:rsidP="004C728E">
      <w:pPr>
        <w:spacing w:after="0" w:line="360" w:lineRule="auto"/>
        <w:jc w:val="both"/>
        <w:rPr>
          <w:rFonts w:ascii="Arial" w:hAnsi="Arial" w:cs="Arial"/>
          <w:b/>
        </w:rPr>
      </w:pPr>
    </w:p>
    <w:p w:rsidR="004C728E" w:rsidRPr="00B80D0E" w:rsidRDefault="004C728E" w:rsidP="004C728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4C728E" w:rsidRPr="005A73FB" w:rsidRDefault="004C728E" w:rsidP="004C72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C728E" w:rsidRPr="005A73FB" w:rsidRDefault="004C728E" w:rsidP="004C72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4C728E" w:rsidRPr="005A73FB" w:rsidRDefault="004C728E" w:rsidP="004C72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C728E" w:rsidRPr="005A73FB" w:rsidRDefault="004C728E" w:rsidP="004C72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C728E" w:rsidRPr="008560CF" w:rsidRDefault="004C728E" w:rsidP="004C728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4C728E" w:rsidRPr="009375EB" w:rsidRDefault="004C728E" w:rsidP="004C728E">
      <w:pPr>
        <w:spacing w:after="0" w:line="360" w:lineRule="auto"/>
        <w:jc w:val="both"/>
        <w:rPr>
          <w:rFonts w:ascii="Arial" w:hAnsi="Arial" w:cs="Arial"/>
          <w:b/>
        </w:rPr>
      </w:pPr>
    </w:p>
    <w:p w:rsidR="004C728E" w:rsidRPr="002C42F8" w:rsidRDefault="004C728E" w:rsidP="004C728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4C728E" w:rsidRPr="00D47D38" w:rsidRDefault="004C728E" w:rsidP="004C728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4C728E" w:rsidRPr="009375EB" w:rsidRDefault="004C728E" w:rsidP="004C728E">
      <w:pPr>
        <w:spacing w:after="0" w:line="360" w:lineRule="auto"/>
        <w:jc w:val="both"/>
        <w:rPr>
          <w:rFonts w:ascii="Arial" w:hAnsi="Arial" w:cs="Arial"/>
          <w:b/>
        </w:rPr>
      </w:pPr>
    </w:p>
    <w:p w:rsidR="004C728E" w:rsidRPr="00B80D0E" w:rsidRDefault="004C728E" w:rsidP="004C728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4C728E" w:rsidRPr="000817F4" w:rsidRDefault="004C728E" w:rsidP="004C72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C728E" w:rsidRPr="000817F4" w:rsidRDefault="004C728E" w:rsidP="004C72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4C728E" w:rsidRPr="000817F4" w:rsidRDefault="004C728E" w:rsidP="004C72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C728E" w:rsidRPr="000817F4" w:rsidRDefault="004C728E" w:rsidP="004C72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C728E" w:rsidRPr="001F4C82" w:rsidRDefault="004C728E" w:rsidP="004C728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4C728E" w:rsidRDefault="004C728E" w:rsidP="004C728E">
      <w:pPr>
        <w:spacing w:after="0" w:line="360" w:lineRule="auto"/>
        <w:jc w:val="both"/>
        <w:rPr>
          <w:rFonts w:ascii="Arial" w:hAnsi="Arial" w:cs="Arial"/>
          <w:i/>
        </w:rPr>
      </w:pPr>
    </w:p>
    <w:p w:rsidR="004C728E" w:rsidRPr="009375EB" w:rsidRDefault="004C728E" w:rsidP="004C728E">
      <w:pPr>
        <w:spacing w:after="0" w:line="360" w:lineRule="auto"/>
        <w:jc w:val="both"/>
        <w:rPr>
          <w:rFonts w:ascii="Arial" w:hAnsi="Arial" w:cs="Arial"/>
          <w:i/>
        </w:rPr>
      </w:pPr>
    </w:p>
    <w:p w:rsidR="004C728E" w:rsidRPr="001D3A19" w:rsidRDefault="004C728E" w:rsidP="004C728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C728E" w:rsidRPr="009375EB" w:rsidRDefault="004C728E" w:rsidP="004C728E">
      <w:pPr>
        <w:spacing w:after="0" w:line="360" w:lineRule="auto"/>
        <w:jc w:val="both"/>
        <w:rPr>
          <w:rFonts w:ascii="Arial" w:hAnsi="Arial" w:cs="Arial"/>
          <w:b/>
        </w:rPr>
      </w:pPr>
    </w:p>
    <w:p w:rsidR="004C728E" w:rsidRPr="00193E01" w:rsidRDefault="004C728E" w:rsidP="004C728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C728E" w:rsidRDefault="004C728E" w:rsidP="004C72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C728E" w:rsidRPr="001F4C82" w:rsidRDefault="004C728E" w:rsidP="004C72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C728E" w:rsidRPr="001F4C82" w:rsidRDefault="004C728E" w:rsidP="004C72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4C728E" w:rsidRPr="001F4C82" w:rsidRDefault="004C728E" w:rsidP="004C72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C728E" w:rsidRPr="001F4C82" w:rsidRDefault="004C728E" w:rsidP="004C72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C728E" w:rsidRPr="00C00C2E" w:rsidRDefault="004C728E" w:rsidP="004C728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4C728E" w:rsidRDefault="004C728E" w:rsidP="004C728E"/>
    <w:p w:rsidR="00AA2086" w:rsidRDefault="00AA2086">
      <w:bookmarkStart w:id="0" w:name="_GoBack"/>
      <w:bookmarkEnd w:id="0"/>
    </w:p>
    <w:sectPr w:rsidR="00AA2086" w:rsidSect="00392EC7">
      <w:footerReference w:type="default" r:id="rId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C728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4C728E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8E"/>
    <w:rsid w:val="004C728E"/>
    <w:rsid w:val="00AA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28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28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C7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28E"/>
  </w:style>
  <w:style w:type="paragraph" w:styleId="Bezodstpw">
    <w:name w:val="No Spacing"/>
    <w:uiPriority w:val="1"/>
    <w:qFormat/>
    <w:rsid w:val="004C72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28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28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C7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28E"/>
  </w:style>
  <w:style w:type="paragraph" w:styleId="Bezodstpw">
    <w:name w:val="No Spacing"/>
    <w:uiPriority w:val="1"/>
    <w:qFormat/>
    <w:rsid w:val="004C7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1</cp:revision>
  <dcterms:created xsi:type="dcterms:W3CDTF">2017-10-11T11:25:00Z</dcterms:created>
  <dcterms:modified xsi:type="dcterms:W3CDTF">2017-10-11T11:27:00Z</dcterms:modified>
</cp:coreProperties>
</file>