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59" w:rsidRDefault="00DA5A59" w:rsidP="00DA5A59">
      <w:pPr>
        <w:widowControl w:val="0"/>
        <w:autoSpaceDE w:val="0"/>
        <w:autoSpaceDN w:val="0"/>
        <w:adjustRightInd w:val="0"/>
        <w:ind w:left="5664" w:firstLine="708"/>
        <w:jc w:val="both"/>
      </w:pPr>
      <w:r>
        <w:t>Załącznik nr 1 do SIWZ</w:t>
      </w:r>
    </w:p>
    <w:p w:rsidR="00DA5A59" w:rsidRDefault="00DA5A59" w:rsidP="00DA5A59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DA5A59" w:rsidRDefault="00DA5A59" w:rsidP="00DA5A59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Nazwa  Wykonawcy</w:t>
      </w:r>
    </w:p>
    <w:p w:rsidR="00DA5A59" w:rsidRDefault="00DA5A59" w:rsidP="00DA5A59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DA5A59" w:rsidRDefault="00DA5A59" w:rsidP="00DA5A59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Adres Wykonawcy</w:t>
      </w:r>
    </w:p>
    <w:p w:rsidR="00DA5A59" w:rsidRDefault="00DA5A59" w:rsidP="00DA5A59">
      <w:pPr>
        <w:pStyle w:val="Standard"/>
        <w:tabs>
          <w:tab w:val="left" w:pos="567"/>
        </w:tabs>
        <w:jc w:val="both"/>
        <w:rPr>
          <w:sz w:val="22"/>
        </w:rPr>
      </w:pPr>
      <w:r>
        <w:rPr>
          <w:sz w:val="22"/>
        </w:rPr>
        <w:t>.....................................</w:t>
      </w:r>
    </w:p>
    <w:p w:rsidR="00DA5A59" w:rsidRDefault="00DA5A59" w:rsidP="00DA5A59">
      <w:pPr>
        <w:pStyle w:val="Standard"/>
        <w:tabs>
          <w:tab w:val="left" w:pos="567"/>
        </w:tabs>
        <w:jc w:val="both"/>
        <w:rPr>
          <w:sz w:val="18"/>
        </w:rPr>
      </w:pPr>
      <w:r>
        <w:rPr>
          <w:sz w:val="18"/>
        </w:rPr>
        <w:t>tel./fax</w:t>
      </w:r>
    </w:p>
    <w:p w:rsidR="00DA5A59" w:rsidRDefault="00DA5A59" w:rsidP="00DA5A59">
      <w:pPr>
        <w:pStyle w:val="Standard"/>
        <w:tabs>
          <w:tab w:val="left" w:pos="567"/>
        </w:tabs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 xml:space="preserve">    </w:t>
      </w:r>
      <w:r>
        <w:rPr>
          <w:sz w:val="22"/>
          <w:szCs w:val="22"/>
        </w:rPr>
        <w:t>Sąd Rejonowy w Inowrocławiu</w:t>
      </w:r>
    </w:p>
    <w:p w:rsidR="00DA5A59" w:rsidRDefault="00DA5A59" w:rsidP="00DA5A59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G. Narutowicza 42</w:t>
      </w:r>
    </w:p>
    <w:p w:rsidR="00DA5A59" w:rsidRDefault="00DA5A59" w:rsidP="00DA5A59">
      <w:pPr>
        <w:pStyle w:val="Standard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88-100 Inowrocław</w:t>
      </w:r>
    </w:p>
    <w:p w:rsidR="00DA5A59" w:rsidRDefault="00DA5A59" w:rsidP="00DA5A59">
      <w:pPr>
        <w:pStyle w:val="Standard"/>
        <w:tabs>
          <w:tab w:val="left" w:pos="567"/>
        </w:tabs>
      </w:pPr>
    </w:p>
    <w:p w:rsidR="00DA5A59" w:rsidRDefault="00DA5A59" w:rsidP="00DA5A59">
      <w:pPr>
        <w:pStyle w:val="Standard"/>
        <w:tabs>
          <w:tab w:val="left" w:pos="567"/>
        </w:tabs>
        <w:jc w:val="center"/>
        <w:rPr>
          <w:b/>
        </w:rPr>
      </w:pPr>
      <w:r>
        <w:rPr>
          <w:b/>
        </w:rPr>
        <w:t>FORMULARZ OFERTOWY</w:t>
      </w:r>
    </w:p>
    <w:p w:rsidR="00DA5A59" w:rsidRDefault="00DA5A59" w:rsidP="00DA5A59">
      <w:pPr>
        <w:pStyle w:val="Standard"/>
        <w:tabs>
          <w:tab w:val="left" w:pos="567"/>
        </w:tabs>
        <w:jc w:val="center"/>
        <w:rPr>
          <w:b/>
        </w:rPr>
      </w:pPr>
    </w:p>
    <w:p w:rsidR="00DA5A59" w:rsidRPr="00DA5A59" w:rsidRDefault="00DA5A59" w:rsidP="00DA5A59">
      <w:pPr>
        <w:rPr>
          <w:color w:val="4F81BD" w:themeColor="accent1"/>
          <w:sz w:val="22"/>
          <w:szCs w:val="22"/>
        </w:rPr>
      </w:pPr>
      <w:r w:rsidRPr="00DA5A59">
        <w:rPr>
          <w:color w:val="000000"/>
          <w:sz w:val="22"/>
          <w:szCs w:val="22"/>
        </w:rPr>
        <w:t>W nawiązaniu do ogłoszenia o zamówieniu nr G-205-</w:t>
      </w:r>
      <w:r w:rsidRPr="00DA5A59">
        <w:rPr>
          <w:color w:val="000000"/>
          <w:sz w:val="22"/>
          <w:szCs w:val="22"/>
        </w:rPr>
        <w:t>8</w:t>
      </w:r>
      <w:r w:rsidRPr="00DA5A59">
        <w:rPr>
          <w:color w:val="000000"/>
          <w:sz w:val="22"/>
          <w:szCs w:val="22"/>
        </w:rPr>
        <w:t xml:space="preserve">/17 w postępowaniu prowadzonym w trybie przetargu nieograniczonego na </w:t>
      </w:r>
      <w:r w:rsidRPr="00DA5A59">
        <w:rPr>
          <w:rFonts w:eastAsiaTheme="majorEastAsia"/>
          <w:sz w:val="22"/>
          <w:szCs w:val="22"/>
        </w:rPr>
        <w:t>„Na świadczenie usługi utrzymania czystości w obiektach Sądu Rejonowego w Inowrocławiu przy ulicy Narutowicza 42, przy ulicy Świętokrzyskiej 6a  w Inowrocławiu oraz usług gospodarczo- konserwatorskich”</w:t>
      </w:r>
      <w:r w:rsidRPr="00DA5A59">
        <w:rPr>
          <w:color w:val="000000"/>
          <w:sz w:val="22"/>
          <w:szCs w:val="22"/>
        </w:rPr>
        <w:t>, oferujemy wykonanie zamówienia za cenę:</w:t>
      </w:r>
    </w:p>
    <w:p w:rsidR="00DA5A59" w:rsidRDefault="00DA5A59" w:rsidP="00DA5A59">
      <w:pPr>
        <w:pStyle w:val="Standard"/>
        <w:tabs>
          <w:tab w:val="left" w:pos="567"/>
        </w:tabs>
        <w:rPr>
          <w:color w:val="000000"/>
          <w:sz w:val="22"/>
          <w:szCs w:val="22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983"/>
        <w:gridCol w:w="637"/>
        <w:gridCol w:w="33"/>
        <w:gridCol w:w="1145"/>
        <w:gridCol w:w="1186"/>
        <w:gridCol w:w="727"/>
        <w:gridCol w:w="1091"/>
        <w:gridCol w:w="1091"/>
        <w:gridCol w:w="909"/>
        <w:gridCol w:w="1072"/>
      </w:tblGrid>
      <w:tr w:rsidR="00DA5A59" w:rsidTr="00920BF8">
        <w:trPr>
          <w:trHeight w:val="68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Nazwa obiektu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netto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color w:val="000000"/>
                <w:sz w:val="14"/>
                <w:szCs w:val="14"/>
                <w:lang w:eastAsia="en-US"/>
              </w:rPr>
              <w:t>Stawka vat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Cena jednostkowa brutto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netto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Stawka VAT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Miesięczna Wartość brutto</w:t>
            </w:r>
          </w:p>
        </w:tc>
      </w:tr>
      <w:tr w:rsidR="00DA5A59" w:rsidTr="00920BF8">
        <w:trPr>
          <w:trHeight w:val="251"/>
        </w:trPr>
        <w:tc>
          <w:tcPr>
            <w:tcW w:w="10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Sąd Rejonowy Inowrocław</w:t>
            </w:r>
          </w:p>
        </w:tc>
      </w:tr>
      <w:tr w:rsidR="00DA5A59" w:rsidTr="00920BF8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Narutowicza 42 – siedziba główna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vertAlign w:val="superscript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4296,52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DA5A59" w:rsidTr="00920BF8">
        <w:trPr>
          <w:trHeight w:val="2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Świętokrzyska 6a – pomieszczenia biurowe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196,10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DA5A59" w:rsidTr="00920BF8">
        <w:trPr>
          <w:trHeight w:val="208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Tereny zewnętrzne utwardzone i zielone przy ul. Narutowicza 42 (sprzątanie letnie i zimowe)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m</w:t>
            </w:r>
            <w:r>
              <w:rPr>
                <w:color w:val="000000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ogółem: 3.818,00 (teren zielony = ca’ 1.030,87, </w:t>
            </w:r>
          </w:p>
          <w:p w:rsidR="00DA5A59" w:rsidRDefault="00DA5A59" w:rsidP="00920BF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teren utwardzony ca’ = 2.787,13)</w:t>
            </w:r>
          </w:p>
          <w:p w:rsidR="00DA5A59" w:rsidRDefault="00DA5A59" w:rsidP="00920BF8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DA5A59" w:rsidTr="00920BF8">
        <w:trPr>
          <w:trHeight w:val="265"/>
        </w:trPr>
        <w:tc>
          <w:tcPr>
            <w:tcW w:w="9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                                                                                                 Wartość ogółem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9" w:rsidRDefault="00DA5A59" w:rsidP="00920BF8">
            <w:pPr>
              <w:pStyle w:val="Standard"/>
              <w:tabs>
                <w:tab w:val="left" w:pos="567"/>
              </w:tabs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DA5A59" w:rsidRDefault="00DA5A59" w:rsidP="00DA5A59"/>
    <w:p w:rsidR="00DA5A59" w:rsidRDefault="00DA5A59" w:rsidP="00DA5A59"/>
    <w:p w:rsidR="00DA5A59" w:rsidRDefault="00DA5A59" w:rsidP="00DA5A59">
      <w:r>
        <w:t>Wartość m-</w:t>
      </w:r>
      <w:proofErr w:type="spellStart"/>
      <w:r>
        <w:t>czna</w:t>
      </w:r>
      <w:proofErr w:type="spellEnd"/>
      <w:r>
        <w:t xml:space="preserve"> ogółem brutto – ……………..  (słownie: ……………………………………</w:t>
      </w:r>
    </w:p>
    <w:p w:rsidR="00DA5A59" w:rsidRDefault="00DA5A59" w:rsidP="00DA5A59">
      <w:r>
        <w:t xml:space="preserve">……………………………………….) w tym stawka VAT ………% - tj. ……………….. zł. </w:t>
      </w:r>
    </w:p>
    <w:p w:rsidR="00DA5A59" w:rsidRDefault="00DA5A59" w:rsidP="00DA5A59">
      <w:pPr>
        <w:jc w:val="both"/>
        <w:rPr>
          <w:sz w:val="20"/>
          <w:szCs w:val="20"/>
        </w:rPr>
      </w:pPr>
      <w:r>
        <w:rPr>
          <w:sz w:val="20"/>
          <w:szCs w:val="20"/>
        </w:rPr>
        <w:t>Podane ceny za m2 stanowią  zawierają wykonanie wszelkich czynności w okresie i częstotliwości podanych w SIWZ i załączniku nr 6,  uwzględniają zakup wszystkich środków czystości dla obydwu obiektów i odnoszą się do okresu 1 miesiąca.</w:t>
      </w:r>
    </w:p>
    <w:p w:rsidR="00DA5A59" w:rsidRDefault="00DA5A59" w:rsidP="00DA5A59">
      <w:pPr>
        <w:tabs>
          <w:tab w:val="left" w:pos="2130"/>
        </w:tabs>
      </w:pPr>
      <w:r>
        <w:tab/>
      </w:r>
    </w:p>
    <w:p w:rsidR="00DA5A59" w:rsidRDefault="00DA5A59" w:rsidP="00DA5A59">
      <w:pPr>
        <w:jc w:val="center"/>
      </w:pPr>
      <w:r>
        <w:t>……………………  x  12 miesięcy  = ………………… (słownie: ……………………………</w:t>
      </w:r>
    </w:p>
    <w:p w:rsidR="00DA5A59" w:rsidRDefault="00DA5A59" w:rsidP="00DA5A59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(wartość całkowita zamówienia brutto)</w:t>
      </w:r>
    </w:p>
    <w:p w:rsidR="00DA5A59" w:rsidRDefault="00DA5A59" w:rsidP="00DA5A59">
      <w:pPr>
        <w:rPr>
          <w:sz w:val="16"/>
          <w:szCs w:val="16"/>
        </w:rPr>
      </w:pPr>
    </w:p>
    <w:p w:rsidR="00DA5A59" w:rsidRDefault="00DA5A59" w:rsidP="00DA5A59">
      <w:pPr>
        <w:rPr>
          <w:sz w:val="18"/>
          <w:szCs w:val="18"/>
        </w:rPr>
      </w:pPr>
    </w:p>
    <w:p w:rsidR="00DA5A59" w:rsidRDefault="00DA5A59" w:rsidP="00DA5A59">
      <w:pPr>
        <w:rPr>
          <w:sz w:val="18"/>
          <w:szCs w:val="18"/>
        </w:rPr>
      </w:pPr>
    </w:p>
    <w:p w:rsidR="00DA5A59" w:rsidRDefault="00DA5A59" w:rsidP="00DA5A59">
      <w:pPr>
        <w:rPr>
          <w:b/>
        </w:rPr>
      </w:pPr>
      <w:r>
        <w:rPr>
          <w:b/>
        </w:rPr>
        <w:t xml:space="preserve">Oferujemy termin płatności faktury……….  dni. </w:t>
      </w:r>
    </w:p>
    <w:p w:rsidR="00DA5A59" w:rsidRDefault="00DA5A59" w:rsidP="00DA5A59">
      <w:pPr>
        <w:rPr>
          <w:sz w:val="16"/>
          <w:szCs w:val="16"/>
        </w:rPr>
      </w:pPr>
    </w:p>
    <w:p w:rsidR="00DA5A59" w:rsidRDefault="00DA5A59" w:rsidP="00DA5A59">
      <w:pPr>
        <w:numPr>
          <w:ilvl w:val="0"/>
          <w:numId w:val="1"/>
        </w:numPr>
        <w:tabs>
          <w:tab w:val="num" w:pos="180"/>
        </w:tabs>
        <w:ind w:left="180"/>
        <w:rPr>
          <w:sz w:val="18"/>
          <w:szCs w:val="18"/>
        </w:rPr>
      </w:pPr>
      <w:r>
        <w:rPr>
          <w:sz w:val="18"/>
          <w:szCs w:val="18"/>
        </w:rPr>
        <w:t xml:space="preserve">Oświadczamy, że zapoznaliśmy się z warunkami przeprowadzanej procedury oraz treścią Specyfikacji Istotnych Warunków Zamówienia i załącznikami i nie wnosimy do niej zastrzeżeń formalno-merytorycznych </w:t>
      </w:r>
    </w:p>
    <w:p w:rsidR="00DA5A59" w:rsidRDefault="00DA5A59" w:rsidP="00DA5A5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Spełniamy wymagania Zamawiającego oraz posiadamy wszystkie niezbędne informacje do przygotowania oferty.</w:t>
      </w:r>
    </w:p>
    <w:p w:rsidR="00DA5A59" w:rsidRDefault="00DA5A59" w:rsidP="00DA5A5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Uważamy się za związanych ofertą przez okres 30 dni od daty upływu terminu składania ofert.</w:t>
      </w:r>
    </w:p>
    <w:p w:rsidR="00DA5A59" w:rsidRDefault="00DA5A59" w:rsidP="00DA5A5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Akceptujemy treść wzoru umowy i w przypadku wyboru naszej oferty zobowiązujemy się do zawarcia umowy na warunkach określonych we wzorze, w miejscu i terminie wyznaczonym przez Zamawiającego.</w:t>
      </w:r>
    </w:p>
    <w:p w:rsidR="00DA5A59" w:rsidRDefault="00DA5A59" w:rsidP="00DA5A5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W cenie oferty zostały uwzględnione wszystkie koszty wykonania zamówienia</w:t>
      </w:r>
    </w:p>
    <w:p w:rsidR="00DA5A59" w:rsidRDefault="00DA5A59" w:rsidP="00DA5A59">
      <w:pPr>
        <w:numPr>
          <w:ilvl w:val="0"/>
          <w:numId w:val="1"/>
        </w:numPr>
        <w:tabs>
          <w:tab w:val="num" w:pos="180"/>
        </w:tabs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Oświadczamy, że przewidujemy/nie przewidujemy * powierzenia podwykonawcom ………………………………(nazwa)</w:t>
      </w:r>
    </w:p>
    <w:p w:rsidR="00DA5A59" w:rsidRDefault="00DA5A59" w:rsidP="00DA5A59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realizacji zamówienia w zakresie:</w:t>
      </w:r>
    </w:p>
    <w:p w:rsidR="00DA5A59" w:rsidRDefault="00DA5A59" w:rsidP="00DA5A59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………………………………………………………………………………………………………………………..</w:t>
      </w:r>
    </w:p>
    <w:p w:rsidR="00DA5A59" w:rsidRDefault="00DA5A59" w:rsidP="00DA5A59">
      <w:pPr>
        <w:pStyle w:val="Akapitzlist"/>
        <w:rPr>
          <w:rFonts w:ascii="Arial" w:hAnsi="Arial" w:cs="Arial"/>
        </w:rPr>
      </w:pPr>
    </w:p>
    <w:p w:rsidR="00DA5A59" w:rsidRDefault="00DA5A59" w:rsidP="00DA5A59">
      <w:pPr>
        <w:jc w:val="both"/>
        <w:rPr>
          <w:sz w:val="18"/>
          <w:szCs w:val="18"/>
        </w:rPr>
      </w:pPr>
    </w:p>
    <w:p w:rsidR="00DA5A59" w:rsidRDefault="00DA5A59" w:rsidP="00DA5A59">
      <w:pPr>
        <w:ind w:left="540"/>
        <w:jc w:val="both"/>
        <w:rPr>
          <w:sz w:val="18"/>
          <w:szCs w:val="18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Załącznikami do niniejszej oferty są:</w:t>
      </w:r>
    </w:p>
    <w:p w:rsidR="00DA5A59" w:rsidRDefault="00DA5A59" w:rsidP="00DA5A59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DA5A59" w:rsidRDefault="00DA5A59" w:rsidP="00DA5A59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……………………</w:t>
      </w:r>
    </w:p>
    <w:p w:rsidR="00DA5A59" w:rsidRDefault="00DA5A59" w:rsidP="00DA5A59">
      <w:pPr>
        <w:pStyle w:val="Standard"/>
        <w:tabs>
          <w:tab w:val="left" w:pos="567"/>
        </w:tabs>
        <w:rPr>
          <w:sz w:val="20"/>
        </w:rPr>
      </w:pPr>
      <w:r>
        <w:rPr>
          <w:sz w:val="20"/>
        </w:rPr>
        <w:t>…………………</w:t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16"/>
          <w:szCs w:val="16"/>
        </w:rPr>
        <w:t>……………………………………………</w:t>
      </w: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………………………….   </w:t>
      </w: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 xml:space="preserve">  (miejsce i data)                                                                                      (Podpis i pieczęć osoby uprawnionej do reprezentowania Wykonawcy)</w:t>
      </w: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sym w:font="Symbol" w:char="F02A"/>
      </w:r>
      <w:r>
        <w:rPr>
          <w:b/>
          <w:sz w:val="16"/>
          <w:szCs w:val="16"/>
        </w:rPr>
        <w:t xml:space="preserve"> skreślić niewłaściwe</w:t>
      </w: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>
      <w:pPr>
        <w:pStyle w:val="Standard"/>
        <w:tabs>
          <w:tab w:val="left" w:pos="567"/>
        </w:tabs>
        <w:rPr>
          <w:sz w:val="16"/>
          <w:szCs w:val="16"/>
        </w:rPr>
      </w:pPr>
    </w:p>
    <w:p w:rsidR="00DA5A59" w:rsidRDefault="00DA5A59" w:rsidP="00DA5A59"/>
    <w:p w:rsidR="00DA5A59" w:rsidRDefault="00DA5A59" w:rsidP="00DA5A59"/>
    <w:p w:rsidR="00D10FFB" w:rsidRDefault="00D10FFB"/>
    <w:sectPr w:rsidR="00D1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49DC"/>
    <w:multiLevelType w:val="hybridMultilevel"/>
    <w:tmpl w:val="74E60F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59"/>
    <w:rsid w:val="00D10FFB"/>
    <w:rsid w:val="00D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A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5A59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DA5A59"/>
    <w:pPr>
      <w:widowControl w:val="0"/>
      <w:suppressAutoHyphens/>
      <w:autoSpaceDE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A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5A59"/>
    <w:pPr>
      <w:suppressAutoHyphens/>
      <w:overflowPunct w:val="0"/>
      <w:autoSpaceDE w:val="0"/>
      <w:ind w:left="708"/>
    </w:pPr>
    <w:rPr>
      <w:sz w:val="20"/>
      <w:szCs w:val="20"/>
      <w:lang w:eastAsia="ar-SA"/>
    </w:rPr>
  </w:style>
  <w:style w:type="paragraph" w:customStyle="1" w:styleId="Standard">
    <w:name w:val="Standard"/>
    <w:basedOn w:val="Normalny"/>
    <w:rsid w:val="00DA5A59"/>
    <w:pPr>
      <w:widowControl w:val="0"/>
      <w:suppressAutoHyphens/>
      <w:autoSpaceDE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cp:lastPrinted>2017-12-05T07:55:00Z</cp:lastPrinted>
  <dcterms:created xsi:type="dcterms:W3CDTF">2017-12-05T07:54:00Z</dcterms:created>
  <dcterms:modified xsi:type="dcterms:W3CDTF">2017-12-05T07:56:00Z</dcterms:modified>
</cp:coreProperties>
</file>