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1" w:rsidRDefault="00401F11" w:rsidP="00401F11">
      <w:pPr>
        <w:pStyle w:val="Bezodstpw"/>
        <w:ind w:left="6521" w:hanging="6521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Załącznik nr 2</w:t>
      </w:r>
    </w:p>
    <w:p w:rsidR="00401F11" w:rsidRDefault="00401F11" w:rsidP="00401F11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Zamawiający:</w:t>
      </w:r>
    </w:p>
    <w:p w:rsidR="00401F11" w:rsidRDefault="00401F11" w:rsidP="00401F11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401F11" w:rsidRDefault="00401F11" w:rsidP="00401F11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401F11" w:rsidRDefault="00401F11" w:rsidP="00401F11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401F11" w:rsidRDefault="00401F11" w:rsidP="00401F11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01F11" w:rsidRDefault="00401F11" w:rsidP="00401F1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1F11" w:rsidRDefault="00401F11" w:rsidP="00401F1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01F11" w:rsidRDefault="00401F11" w:rsidP="00401F1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1F11" w:rsidRDefault="00401F11" w:rsidP="00401F1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1F11" w:rsidRDefault="00401F11" w:rsidP="00401F1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1F11" w:rsidRDefault="00401F11" w:rsidP="00401F11">
      <w:pPr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401F11" w:rsidRDefault="00401F11" w:rsidP="00401F1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01F11" w:rsidRDefault="00401F11" w:rsidP="00401F1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401F11" w:rsidRDefault="00401F11" w:rsidP="00401F1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01F11" w:rsidRDefault="00401F11" w:rsidP="00401F1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lang w:eastAsia="pl-PL"/>
        </w:rPr>
        <w:t xml:space="preserve">„Na świadczenie usługi ochrony obiektów Sądu Rejonowego w Inowrocławiu”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01F11" w:rsidRDefault="00401F11" w:rsidP="00401F1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401F11" w:rsidRDefault="00401F11" w:rsidP="00401F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pStyle w:val="Bezodstpw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- Sąd Rejonowy w Inowrocławiu w Specyfikacji Istotnych Warunków Zamówienia - </w:t>
      </w:r>
      <w:r>
        <w:rPr>
          <w:rFonts w:ascii="Arial" w:hAnsi="Arial" w:cs="Arial"/>
          <w:b/>
          <w:lang w:eastAsia="pl-PL"/>
        </w:rPr>
        <w:t>„Na świadczenie usługi ochrony obiektów Sądu Rejonowego w Inowrocławiu”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01F11" w:rsidRDefault="00401F11" w:rsidP="00401F1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F11" w:rsidRDefault="00401F11" w:rsidP="00401F1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01F11" w:rsidRDefault="00401F11" w:rsidP="00401F11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Specyfikacji Istotnych Warunków Zamówienia - </w:t>
      </w:r>
      <w:r>
        <w:rPr>
          <w:rFonts w:ascii="Arial" w:hAnsi="Arial" w:cs="Arial"/>
          <w:b/>
          <w:lang w:eastAsia="pl-PL"/>
        </w:rPr>
        <w:t>„Na świadczenie usługi ochrony obiektów Sądu Rejonowego w Inowrocławiu”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01F11" w:rsidRDefault="00401F11" w:rsidP="00401F1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F11" w:rsidRDefault="00401F11" w:rsidP="00401F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01F11" w:rsidRDefault="00401F11" w:rsidP="00401F1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1F11" w:rsidRDefault="00401F11" w:rsidP="00401F1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F11" w:rsidRDefault="00401F11" w:rsidP="00401F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1F11" w:rsidRDefault="00401F11" w:rsidP="00401F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01F11" w:rsidRDefault="00401F11" w:rsidP="00401F11"/>
    <w:p w:rsidR="00401F11" w:rsidRDefault="00401F11" w:rsidP="00401F11"/>
    <w:p w:rsidR="008870C0" w:rsidRDefault="008870C0">
      <w:bookmarkStart w:id="0" w:name="_GoBack"/>
      <w:bookmarkEnd w:id="0"/>
    </w:p>
    <w:sectPr w:rsidR="0088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1"/>
    <w:rsid w:val="00401F11"/>
    <w:rsid w:val="008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F1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F1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2019-10-16T12:31:00Z</dcterms:created>
  <dcterms:modified xsi:type="dcterms:W3CDTF">2019-10-16T12:31:00Z</dcterms:modified>
</cp:coreProperties>
</file>